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3D33" w:rsidRDefault="00FF3D33">
      <w:r>
        <w:t>Language, Beliefs Religion</w:t>
      </w:r>
    </w:p>
    <w:p w:rsidR="00FF3D33" w:rsidRDefault="00FF3D33"/>
    <w:p w:rsidR="00FF3D33" w:rsidRDefault="00FF3D33">
      <w:hyperlink r:id="rId5" w:history="1">
        <w:r w:rsidRPr="002511BC">
          <w:rPr>
            <w:rStyle w:val="Hyperlink"/>
          </w:rPr>
          <w:t>http://en.wikipedia.org/wiki/Belief</w:t>
        </w:r>
      </w:hyperlink>
      <w:r>
        <w:t xml:space="preserve"> </w:t>
      </w:r>
    </w:p>
    <w:p w:rsidR="00FF3D33" w:rsidRDefault="00FF3D33">
      <w:hyperlink r:id="rId6" w:history="1">
        <w:r w:rsidRPr="002511BC">
          <w:rPr>
            <w:rStyle w:val="Hyperlink"/>
          </w:rPr>
          <w:t>http://en.wikipedia.org/wiki/Epistemology</w:t>
        </w:r>
      </w:hyperlink>
      <w:r>
        <w:t xml:space="preserve"> </w:t>
      </w:r>
    </w:p>
    <w:p w:rsidR="00FF3D33" w:rsidRDefault="00FF3D33">
      <w:hyperlink r:id="rId7" w:history="1">
        <w:r w:rsidRPr="002511BC">
          <w:rPr>
            <w:rStyle w:val="Hyperlink"/>
          </w:rPr>
          <w:t>http://en.wikipedia.org/wiki/Epistemology</w:t>
        </w:r>
      </w:hyperlink>
      <w:r>
        <w:t xml:space="preserve"> </w:t>
      </w:r>
    </w:p>
    <w:p w:rsidR="00FF3D33" w:rsidRDefault="00FF3D33"/>
    <w:p w:rsidR="00FF3D33" w:rsidRDefault="00FF3D33">
      <w:proofErr w:type="gramStart"/>
      <w:r>
        <w:t>language</w:t>
      </w:r>
      <w:proofErr w:type="gramEnd"/>
      <w:r>
        <w:t xml:space="preserve"> of  - Bible, Old Testament, Koran, sacred texts,</w:t>
      </w:r>
    </w:p>
    <w:p w:rsidR="00FF3D33" w:rsidRDefault="00FF3D33">
      <w:proofErr w:type="gramStart"/>
      <w:r>
        <w:t>religious</w:t>
      </w:r>
      <w:proofErr w:type="gramEnd"/>
      <w:r>
        <w:t xml:space="preserve"> festivals, Christmas (Merry) </w:t>
      </w:r>
      <w:proofErr w:type="spellStart"/>
      <w:r>
        <w:t>xmas</w:t>
      </w:r>
      <w:proofErr w:type="spellEnd"/>
    </w:p>
    <w:p w:rsidR="00FF3D33" w:rsidRDefault="00FF3D33"/>
    <w:p w:rsidR="00FF3D33" w:rsidRDefault="00FF3D33">
      <w:r>
        <w:t>Why I am not a Christian – Bertrand Russell</w:t>
      </w:r>
    </w:p>
    <w:p w:rsidR="00FF3D33" w:rsidRDefault="00FF3D33">
      <w:r>
        <w:t xml:space="preserve">Richard Dawkins, Sam Harris, Christopher </w:t>
      </w:r>
      <w:proofErr w:type="spellStart"/>
      <w:r>
        <w:t>Hitchens</w:t>
      </w:r>
      <w:proofErr w:type="spellEnd"/>
      <w:r>
        <w:t xml:space="preserve"> – </w:t>
      </w:r>
      <w:proofErr w:type="spellStart"/>
      <w:r>
        <w:t>athiests</w:t>
      </w:r>
      <w:proofErr w:type="spellEnd"/>
    </w:p>
    <w:p w:rsidR="00FF3D33" w:rsidRDefault="00FF3D33"/>
    <w:p w:rsidR="00FF3D33" w:rsidRDefault="00FF3D33">
      <w:r>
        <w:t>Catholicism – Pope,</w:t>
      </w:r>
    </w:p>
    <w:p w:rsidR="00FF3D33" w:rsidRDefault="00FF3D33">
      <w:r>
        <w:t xml:space="preserve">Devil’s advocate – </w:t>
      </w:r>
    </w:p>
    <w:p w:rsidR="00FF3D33" w:rsidRDefault="00FF3D33">
      <w:r>
        <w:t>Dante</w:t>
      </w:r>
    </w:p>
    <w:p w:rsidR="00FF3D33" w:rsidRDefault="00FF3D33">
      <w:r>
        <w:t>Paradise Lost, Pilgrim’s Progress</w:t>
      </w:r>
    </w:p>
    <w:p w:rsidR="00FF3D33" w:rsidRDefault="00FF3D33">
      <w:r>
        <w:t>Origin of the Species</w:t>
      </w:r>
    </w:p>
    <w:p w:rsidR="00FF3D33" w:rsidRDefault="00FF3D33">
      <w:r>
        <w:t>The Dawkins Lennox Debate – examination of language used</w:t>
      </w:r>
    </w:p>
    <w:p w:rsidR="00FF3D33" w:rsidRDefault="00FF3D33">
      <w:r>
        <w:t>Lexicon of belief, persuasion</w:t>
      </w:r>
    </w:p>
    <w:p w:rsidR="00FF3D33" w:rsidRDefault="00FF3D33">
      <w:hyperlink r:id="rId8" w:history="1">
        <w:r w:rsidRPr="002511BC">
          <w:rPr>
            <w:rStyle w:val="Hyperlink"/>
          </w:rPr>
          <w:t>http://www.acampbell.ukfsn.org/essays/skeptic/language.html</w:t>
        </w:r>
      </w:hyperlink>
      <w:r>
        <w:t xml:space="preserve"> </w:t>
      </w:r>
    </w:p>
    <w:p w:rsidR="00FF3D33" w:rsidRDefault="00FF3D33">
      <w:r>
        <w:t xml:space="preserve">Rituals, commonalities, values </w:t>
      </w:r>
    </w:p>
    <w:p w:rsidR="00FF3D33" w:rsidRDefault="00FF3D33">
      <w:r>
        <w:t>Cultural acceptance</w:t>
      </w:r>
    </w:p>
    <w:p w:rsidR="00FF3D33" w:rsidRDefault="00FF3D33"/>
    <w:p w:rsidR="00FF3D33" w:rsidRDefault="00FF3D33">
      <w:r>
        <w:t>Outcome – what values and attitudes and paradigms underpin belief systems?</w:t>
      </w:r>
    </w:p>
    <w:p w:rsidR="00FF3D33" w:rsidRDefault="00FF3D33">
      <w:r>
        <w:t xml:space="preserve">What </w:t>
      </w:r>
      <w:proofErr w:type="gramStart"/>
      <w:r>
        <w:t xml:space="preserve">is moral, good </w:t>
      </w:r>
      <w:proofErr w:type="spellStart"/>
      <w:r>
        <w:t>vs</w:t>
      </w:r>
      <w:proofErr w:type="spellEnd"/>
      <w:proofErr w:type="gramEnd"/>
      <w:r>
        <w:t xml:space="preserve"> evil etc</w:t>
      </w:r>
    </w:p>
    <w:p w:rsidR="006847F0" w:rsidRDefault="006847F0">
      <w:r>
        <w:t>Narrative of universal meaning</w:t>
      </w:r>
    </w:p>
    <w:p w:rsidR="006847F0" w:rsidRDefault="006847F0">
      <w:r>
        <w:t>Hitchhiker’s Guide to the Galaxy</w:t>
      </w:r>
    </w:p>
    <w:p w:rsidR="006847F0" w:rsidRDefault="006847F0">
      <w:r>
        <w:t>Monty Python’s Life of Brian</w:t>
      </w:r>
    </w:p>
    <w:p w:rsidR="006847F0" w:rsidRDefault="006847F0"/>
    <w:p w:rsidR="006847F0" w:rsidRDefault="006847F0">
      <w:r>
        <w:t>Cultural acceptance</w:t>
      </w:r>
    </w:p>
    <w:p w:rsidR="006847F0" w:rsidRDefault="006847F0" w:rsidP="006847F0">
      <w:pPr>
        <w:pStyle w:val="ListParagraph"/>
        <w:numPr>
          <w:ilvl w:val="0"/>
          <w:numId w:val="1"/>
        </w:numPr>
      </w:pPr>
      <w:proofErr w:type="gramStart"/>
      <w:r>
        <w:t>how</w:t>
      </w:r>
      <w:proofErr w:type="gramEnd"/>
      <w:r>
        <w:t xml:space="preserve"> do people come to believe what they do?</w:t>
      </w:r>
    </w:p>
    <w:p w:rsidR="006847F0" w:rsidRDefault="006847F0" w:rsidP="006847F0">
      <w:pPr>
        <w:pStyle w:val="ListParagraph"/>
        <w:numPr>
          <w:ilvl w:val="0"/>
          <w:numId w:val="1"/>
        </w:numPr>
      </w:pPr>
      <w:r>
        <w:t>Conversions from/to religions</w:t>
      </w:r>
    </w:p>
    <w:p w:rsidR="006847F0" w:rsidRDefault="006847F0" w:rsidP="006847F0">
      <w:pPr>
        <w:pStyle w:val="ListParagraph"/>
        <w:numPr>
          <w:ilvl w:val="0"/>
          <w:numId w:val="1"/>
        </w:numPr>
      </w:pPr>
      <w:r>
        <w:t xml:space="preserve">Born-again </w:t>
      </w:r>
      <w:proofErr w:type="spellStart"/>
      <w:r>
        <w:t>christians</w:t>
      </w:r>
      <w:proofErr w:type="spellEnd"/>
    </w:p>
    <w:p w:rsidR="006847F0" w:rsidRDefault="006847F0" w:rsidP="006847F0"/>
    <w:p w:rsidR="006847F0" w:rsidRDefault="006847F0" w:rsidP="006847F0">
      <w:r>
        <w:t>Scientists and beliefs</w:t>
      </w:r>
    </w:p>
    <w:p w:rsidR="006847F0" w:rsidRDefault="006847F0" w:rsidP="006847F0">
      <w:pPr>
        <w:pStyle w:val="ListParagraph"/>
        <w:numPr>
          <w:ilvl w:val="0"/>
          <w:numId w:val="1"/>
        </w:numPr>
      </w:pPr>
      <w:proofErr w:type="gramStart"/>
      <w:r>
        <w:t>creationism</w:t>
      </w:r>
      <w:proofErr w:type="gramEnd"/>
      <w:r>
        <w:t xml:space="preserve"> </w:t>
      </w:r>
      <w:proofErr w:type="spellStart"/>
      <w:r>
        <w:t>vs</w:t>
      </w:r>
      <w:proofErr w:type="spellEnd"/>
      <w:r>
        <w:t xml:space="preserve"> evolution</w:t>
      </w:r>
    </w:p>
    <w:p w:rsidR="006847F0" w:rsidRDefault="006847F0" w:rsidP="006847F0">
      <w:pPr>
        <w:pStyle w:val="ListParagraph"/>
        <w:numPr>
          <w:ilvl w:val="0"/>
          <w:numId w:val="1"/>
        </w:numPr>
      </w:pPr>
      <w:proofErr w:type="gramStart"/>
      <w:r>
        <w:t>scientific</w:t>
      </w:r>
      <w:proofErr w:type="gramEnd"/>
      <w:r>
        <w:t xml:space="preserve"> beliefs</w:t>
      </w:r>
    </w:p>
    <w:p w:rsidR="006847F0" w:rsidRDefault="006847F0" w:rsidP="006847F0"/>
    <w:p w:rsidR="006847F0" w:rsidRDefault="006847F0" w:rsidP="006847F0">
      <w:r>
        <w:t>Other types of beliefs</w:t>
      </w:r>
    </w:p>
    <w:p w:rsidR="006847F0" w:rsidRDefault="006847F0" w:rsidP="006847F0">
      <w:pPr>
        <w:pStyle w:val="ListParagraph"/>
        <w:numPr>
          <w:ilvl w:val="0"/>
          <w:numId w:val="1"/>
        </w:numPr>
      </w:pPr>
      <w:proofErr w:type="gramStart"/>
      <w:r>
        <w:t>beauty</w:t>
      </w:r>
      <w:proofErr w:type="gramEnd"/>
      <w:r>
        <w:t>, love, abstract concepts</w:t>
      </w:r>
    </w:p>
    <w:p w:rsidR="006847F0" w:rsidRDefault="006847F0" w:rsidP="006847F0"/>
    <w:p w:rsidR="006847F0" w:rsidRDefault="006847F0" w:rsidP="006847F0">
      <w:proofErr w:type="gramStart"/>
      <w:r>
        <w:t>relativism</w:t>
      </w:r>
      <w:proofErr w:type="gramEnd"/>
      <w:r>
        <w:t xml:space="preserve"> </w:t>
      </w:r>
    </w:p>
    <w:p w:rsidR="006847F0" w:rsidRDefault="006847F0" w:rsidP="006847F0"/>
    <w:p w:rsidR="006847F0" w:rsidRDefault="006847F0" w:rsidP="006847F0">
      <w:r>
        <w:t>Political beliefs</w:t>
      </w:r>
    </w:p>
    <w:p w:rsidR="006847F0" w:rsidRDefault="006847F0" w:rsidP="006847F0">
      <w:proofErr w:type="gramStart"/>
      <w:r>
        <w:t>Democrats</w:t>
      </w:r>
      <w:proofErr w:type="gramEnd"/>
      <w:r>
        <w:t xml:space="preserve"> </w:t>
      </w:r>
      <w:proofErr w:type="spellStart"/>
      <w:r>
        <w:t>vs</w:t>
      </w:r>
      <w:proofErr w:type="spellEnd"/>
      <w:r>
        <w:t xml:space="preserve"> republicans</w:t>
      </w:r>
    </w:p>
    <w:p w:rsidR="00FF3D33" w:rsidRDefault="006847F0" w:rsidP="006847F0">
      <w:r>
        <w:t xml:space="preserve">Democracy </w:t>
      </w:r>
      <w:proofErr w:type="spellStart"/>
      <w:r>
        <w:t>vs</w:t>
      </w:r>
      <w:proofErr w:type="spellEnd"/>
      <w:r>
        <w:t xml:space="preserve"> communism</w:t>
      </w:r>
    </w:p>
    <w:sectPr w:rsidR="00FF3D33" w:rsidSect="00FF3D3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7A7587"/>
    <w:multiLevelType w:val="hybridMultilevel"/>
    <w:tmpl w:val="E43425B2"/>
    <w:lvl w:ilvl="0" w:tplc="BF44037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F3D33"/>
    <w:rsid w:val="006847F0"/>
    <w:rsid w:val="00FF3D3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3D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47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Belief" TargetMode="External"/><Relationship Id="rId6" Type="http://schemas.openxmlformats.org/officeDocument/2006/relationships/hyperlink" Target="http://en.wikipedia.org/wiki/Epistemology" TargetMode="External"/><Relationship Id="rId7" Type="http://schemas.openxmlformats.org/officeDocument/2006/relationships/hyperlink" Target="http://en.wikipedia.org/wiki/Epistemology" TargetMode="External"/><Relationship Id="rId8" Type="http://schemas.openxmlformats.org/officeDocument/2006/relationships/hyperlink" Target="http://www.acampbell.ukfsn.org/essays/skeptic/language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Word 12.1.0</Application>
  <DocSecurity>0</DocSecurity>
  <Lines>1</Lines>
  <Paragraphs>1</Paragraphs>
  <ScaleCrop>false</ScaleCrop>
  <Company>International School Manila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Curry</dc:creator>
  <cp:keywords/>
  <cp:lastModifiedBy>Peter Curry</cp:lastModifiedBy>
  <cp:revision>1</cp:revision>
  <dcterms:created xsi:type="dcterms:W3CDTF">2011-01-21T07:29:00Z</dcterms:created>
  <dcterms:modified xsi:type="dcterms:W3CDTF">2011-01-21T07:50:00Z</dcterms:modified>
</cp:coreProperties>
</file>